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136" w:rsidRPr="00967C71" w:rsidRDefault="00860136" w:rsidP="008601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A280E">
        <w:rPr>
          <w:rFonts w:ascii="Times New Roman" w:hAnsi="Times New Roman" w:cs="Times New Roman"/>
          <w:sz w:val="28"/>
          <w:szCs w:val="28"/>
        </w:rPr>
        <w:t>Приложение № 4</w:t>
      </w:r>
      <w:r w:rsidR="00967C71" w:rsidRPr="008775F6">
        <w:rPr>
          <w:rFonts w:ascii="Times New Roman" w:hAnsi="Times New Roman" w:cs="Times New Roman"/>
          <w:sz w:val="28"/>
          <w:szCs w:val="28"/>
        </w:rPr>
        <w:t>9</w:t>
      </w:r>
    </w:p>
    <w:p w:rsidR="00860136" w:rsidRDefault="00860136" w:rsidP="008601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A280E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</w:t>
      </w:r>
    </w:p>
    <w:p w:rsidR="00860136" w:rsidRDefault="00860136" w:rsidP="008601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A280E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</w:p>
    <w:p w:rsidR="00860136" w:rsidRDefault="00860136" w:rsidP="008601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A280E">
        <w:rPr>
          <w:rFonts w:ascii="Times New Roman" w:hAnsi="Times New Roman" w:cs="Times New Roman"/>
          <w:sz w:val="28"/>
          <w:szCs w:val="28"/>
        </w:rPr>
        <w:t xml:space="preserve"> Ульяновской области на 2018 год</w:t>
      </w:r>
    </w:p>
    <w:p w:rsidR="004D7CFA" w:rsidRDefault="00860136" w:rsidP="008601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A280E">
        <w:rPr>
          <w:rFonts w:ascii="Times New Roman" w:hAnsi="Times New Roman" w:cs="Times New Roman"/>
          <w:sz w:val="28"/>
          <w:szCs w:val="28"/>
        </w:rPr>
        <w:t xml:space="preserve"> от 26 декабря 2017 года</w:t>
      </w:r>
    </w:p>
    <w:p w:rsidR="00860136" w:rsidRDefault="00860136" w:rsidP="0086013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60136" w:rsidRDefault="00860136" w:rsidP="0086013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</w:t>
      </w:r>
    </w:p>
    <w:p w:rsidR="00860136" w:rsidRDefault="00860136" w:rsidP="0086013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 финансирования медицинской помощи </w:t>
      </w:r>
      <w:r w:rsidR="00967C71">
        <w:rPr>
          <w:rFonts w:ascii="Times New Roman" w:hAnsi="Times New Roman" w:cs="Times New Roman"/>
          <w:sz w:val="28"/>
          <w:szCs w:val="28"/>
        </w:rPr>
        <w:t xml:space="preserve">в амбулаторных </w:t>
      </w:r>
      <w:r>
        <w:rPr>
          <w:rFonts w:ascii="Times New Roman" w:hAnsi="Times New Roman" w:cs="Times New Roman"/>
          <w:sz w:val="28"/>
          <w:szCs w:val="28"/>
        </w:rPr>
        <w:t>для групп медицинских организаций</w:t>
      </w:r>
    </w:p>
    <w:p w:rsidR="00860136" w:rsidRDefault="00860136" w:rsidP="0086013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860136" w:rsidTr="00967C71">
        <w:tc>
          <w:tcPr>
            <w:tcW w:w="2830" w:type="dxa"/>
          </w:tcPr>
          <w:p w:rsidR="00860136" w:rsidRPr="006F018F" w:rsidRDefault="00860136" w:rsidP="00860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18F">
              <w:rPr>
                <w:rFonts w:ascii="Times New Roman" w:hAnsi="Times New Roman" w:cs="Times New Roman"/>
                <w:sz w:val="28"/>
                <w:szCs w:val="28"/>
              </w:rPr>
              <w:t>Гру</w:t>
            </w:r>
            <w:r w:rsidR="00F72C5F" w:rsidRPr="006F018F">
              <w:rPr>
                <w:rFonts w:ascii="Times New Roman" w:hAnsi="Times New Roman" w:cs="Times New Roman"/>
                <w:sz w:val="28"/>
                <w:szCs w:val="28"/>
              </w:rPr>
              <w:t>ппы медицинских организаций</w:t>
            </w:r>
          </w:p>
        </w:tc>
        <w:tc>
          <w:tcPr>
            <w:tcW w:w="6515" w:type="dxa"/>
          </w:tcPr>
          <w:p w:rsidR="00860136" w:rsidRPr="006F018F" w:rsidRDefault="00F72C5F" w:rsidP="00967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018F">
              <w:rPr>
                <w:rFonts w:ascii="Times New Roman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6F018F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 финансирования </w:t>
            </w:r>
            <w:r w:rsidR="00967C7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F018F">
              <w:rPr>
                <w:rFonts w:ascii="Times New Roman" w:hAnsi="Times New Roman" w:cs="Times New Roman"/>
                <w:sz w:val="28"/>
                <w:szCs w:val="28"/>
              </w:rPr>
              <w:t xml:space="preserve">едицинской помощи </w:t>
            </w:r>
            <w:r w:rsidR="00967C71">
              <w:rPr>
                <w:rFonts w:ascii="Times New Roman" w:hAnsi="Times New Roman" w:cs="Times New Roman"/>
                <w:sz w:val="28"/>
                <w:szCs w:val="28"/>
              </w:rPr>
              <w:t xml:space="preserve">в амбулаторных условиях </w:t>
            </w:r>
            <w:r w:rsidRPr="006F018F">
              <w:rPr>
                <w:rFonts w:ascii="Times New Roman" w:hAnsi="Times New Roman" w:cs="Times New Roman"/>
                <w:sz w:val="28"/>
                <w:szCs w:val="28"/>
              </w:rPr>
              <w:t>для групп, рублей</w:t>
            </w:r>
          </w:p>
        </w:tc>
      </w:tr>
      <w:tr w:rsidR="00860136" w:rsidTr="00967C71">
        <w:tc>
          <w:tcPr>
            <w:tcW w:w="2830" w:type="dxa"/>
          </w:tcPr>
          <w:p w:rsidR="00860136" w:rsidRPr="006F018F" w:rsidRDefault="00F72C5F" w:rsidP="00F72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18F">
              <w:rPr>
                <w:rFonts w:ascii="Times New Roman" w:hAnsi="Times New Roman" w:cs="Times New Roman"/>
                <w:sz w:val="28"/>
                <w:szCs w:val="28"/>
              </w:rPr>
              <w:t>1 группа</w:t>
            </w:r>
          </w:p>
        </w:tc>
        <w:tc>
          <w:tcPr>
            <w:tcW w:w="6515" w:type="dxa"/>
          </w:tcPr>
          <w:p w:rsidR="00860136" w:rsidRPr="008E24E5" w:rsidRDefault="00AE3DA6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</w:tr>
      <w:tr w:rsidR="00860136" w:rsidTr="00967C71">
        <w:tc>
          <w:tcPr>
            <w:tcW w:w="2830" w:type="dxa"/>
          </w:tcPr>
          <w:p w:rsidR="00860136" w:rsidRPr="006F018F" w:rsidRDefault="00F72C5F" w:rsidP="00F72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18F">
              <w:rPr>
                <w:rFonts w:ascii="Times New Roman" w:hAnsi="Times New Roman" w:cs="Times New Roman"/>
                <w:sz w:val="28"/>
                <w:szCs w:val="28"/>
              </w:rPr>
              <w:t>2 группа</w:t>
            </w:r>
          </w:p>
        </w:tc>
        <w:tc>
          <w:tcPr>
            <w:tcW w:w="6515" w:type="dxa"/>
          </w:tcPr>
          <w:p w:rsidR="00860136" w:rsidRPr="006F018F" w:rsidRDefault="00AE3DA6" w:rsidP="00F72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1312,66</w:t>
            </w:r>
          </w:p>
        </w:tc>
      </w:tr>
      <w:tr w:rsidR="00967C71" w:rsidTr="00967C71">
        <w:tc>
          <w:tcPr>
            <w:tcW w:w="2830" w:type="dxa"/>
          </w:tcPr>
          <w:p w:rsidR="00967C71" w:rsidRPr="006F018F" w:rsidRDefault="00967C71" w:rsidP="00F72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F018F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</w:tc>
        <w:tc>
          <w:tcPr>
            <w:tcW w:w="6515" w:type="dxa"/>
          </w:tcPr>
          <w:p w:rsidR="00967C71" w:rsidRPr="006F018F" w:rsidRDefault="00AE3DA6" w:rsidP="00F72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1603,81</w:t>
            </w:r>
          </w:p>
        </w:tc>
      </w:tr>
      <w:tr w:rsidR="00967C71" w:rsidTr="00967C71">
        <w:tc>
          <w:tcPr>
            <w:tcW w:w="2830" w:type="dxa"/>
          </w:tcPr>
          <w:p w:rsidR="00967C71" w:rsidRPr="006F018F" w:rsidRDefault="00967C71" w:rsidP="00F72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F018F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</w:tc>
        <w:tc>
          <w:tcPr>
            <w:tcW w:w="6515" w:type="dxa"/>
          </w:tcPr>
          <w:p w:rsidR="00967C71" w:rsidRPr="006F018F" w:rsidRDefault="00AE3DA6" w:rsidP="00F72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1908,23</w:t>
            </w:r>
          </w:p>
        </w:tc>
      </w:tr>
      <w:tr w:rsidR="00967C71" w:rsidTr="00967C71">
        <w:tc>
          <w:tcPr>
            <w:tcW w:w="2830" w:type="dxa"/>
          </w:tcPr>
          <w:p w:rsidR="00967C71" w:rsidRPr="006F018F" w:rsidRDefault="00967C71" w:rsidP="00967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F018F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</w:tc>
        <w:tc>
          <w:tcPr>
            <w:tcW w:w="6515" w:type="dxa"/>
          </w:tcPr>
          <w:p w:rsidR="00967C71" w:rsidRPr="006F018F" w:rsidRDefault="00AE3DA6" w:rsidP="00F72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3181,86</w:t>
            </w:r>
          </w:p>
        </w:tc>
      </w:tr>
    </w:tbl>
    <w:p w:rsidR="00860136" w:rsidRDefault="00860136" w:rsidP="00860136"/>
    <w:p w:rsidR="00F72C5F" w:rsidRDefault="00F72C5F" w:rsidP="00F72C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2</w:t>
      </w:r>
    </w:p>
    <w:p w:rsidR="00F72C5F" w:rsidRDefault="00F72C5F" w:rsidP="00F72C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медицинских организаций по группам при финансировании медицинской помощи </w:t>
      </w:r>
      <w:r w:rsidR="00967C71">
        <w:rPr>
          <w:rFonts w:ascii="Times New Roman" w:hAnsi="Times New Roman" w:cs="Times New Roman"/>
          <w:sz w:val="28"/>
          <w:szCs w:val="28"/>
        </w:rPr>
        <w:t xml:space="preserve">в амбулаторных условиях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нормативу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04"/>
        <w:gridCol w:w="6804"/>
        <w:gridCol w:w="1843"/>
      </w:tblGrid>
      <w:tr w:rsidR="00CD6973" w:rsidTr="00454C03">
        <w:tc>
          <w:tcPr>
            <w:tcW w:w="704" w:type="dxa"/>
          </w:tcPr>
          <w:p w:rsidR="00CD6973" w:rsidRPr="00CD6973" w:rsidRDefault="00CD6973" w:rsidP="00F72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97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D6973" w:rsidRPr="00CD6973" w:rsidRDefault="00CD6973" w:rsidP="00F72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973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804" w:type="dxa"/>
          </w:tcPr>
          <w:p w:rsidR="00CD6973" w:rsidRPr="00CD6973" w:rsidRDefault="00CD6973" w:rsidP="00F72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973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1843" w:type="dxa"/>
          </w:tcPr>
          <w:p w:rsidR="00CD6973" w:rsidRPr="00CD6973" w:rsidRDefault="00CD6973" w:rsidP="00CD69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973">
              <w:rPr>
                <w:rFonts w:ascii="Times New Roman" w:hAnsi="Times New Roman" w:cs="Times New Roman"/>
                <w:sz w:val="28"/>
                <w:szCs w:val="28"/>
              </w:rPr>
              <w:t>Группа медицинских организаций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15630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"Центральная клиническая медико-санитарная часть имени засл</w:t>
            </w:r>
            <w:r w:rsidR="00156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женного врача </w:t>
            </w:r>
            <w:r w:rsidR="00156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России </w:t>
            </w: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В.А. Егорова"</w:t>
            </w:r>
          </w:p>
        </w:tc>
        <w:tc>
          <w:tcPr>
            <w:tcW w:w="1843" w:type="dxa"/>
          </w:tcPr>
          <w:p w:rsidR="00AE3DA6" w:rsidRPr="008775F6" w:rsidRDefault="008775F6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"Городская поликлиника № 4"</w:t>
            </w:r>
          </w:p>
        </w:tc>
        <w:tc>
          <w:tcPr>
            <w:tcW w:w="1843" w:type="dxa"/>
          </w:tcPr>
          <w:p w:rsidR="00AE3DA6" w:rsidRPr="008775F6" w:rsidRDefault="008775F6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"Центральная городская клиническая больница г. Ульяновска"</w:t>
            </w:r>
          </w:p>
        </w:tc>
        <w:tc>
          <w:tcPr>
            <w:tcW w:w="1843" w:type="dxa"/>
          </w:tcPr>
          <w:p w:rsidR="00AE3DA6" w:rsidRPr="008775F6" w:rsidRDefault="008775F6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Городская поликлиника № 3</w:t>
            </w:r>
          </w:p>
        </w:tc>
        <w:tc>
          <w:tcPr>
            <w:tcW w:w="1843" w:type="dxa"/>
          </w:tcPr>
          <w:p w:rsidR="00AE3DA6" w:rsidRPr="008775F6" w:rsidRDefault="008775F6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"Городская поликлиника № 5"</w:t>
            </w:r>
          </w:p>
        </w:tc>
        <w:tc>
          <w:tcPr>
            <w:tcW w:w="1843" w:type="dxa"/>
          </w:tcPr>
          <w:p w:rsidR="00AE3DA6" w:rsidRPr="008775F6" w:rsidRDefault="008775F6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городская поликлиника № 6</w:t>
            </w:r>
          </w:p>
        </w:tc>
        <w:tc>
          <w:tcPr>
            <w:tcW w:w="1843" w:type="dxa"/>
          </w:tcPr>
          <w:p w:rsidR="00AE3DA6" w:rsidRPr="008775F6" w:rsidRDefault="008775F6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15630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"Городская </w:t>
            </w:r>
            <w:r w:rsidR="00156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клиническая </w:t>
            </w: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больница № 1"</w:t>
            </w:r>
            <w:r w:rsidR="0015630B"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6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="0015630B"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Перинат</w:t>
            </w:r>
            <w:r w:rsidR="00156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15630B"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льный центр</w:t>
            </w:r>
            <w:r w:rsidR="00156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43" w:type="dxa"/>
          </w:tcPr>
          <w:p w:rsidR="00AE3DA6" w:rsidRPr="008775F6" w:rsidRDefault="008775F6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"Городская больница № 3"</w:t>
            </w:r>
          </w:p>
        </w:tc>
        <w:tc>
          <w:tcPr>
            <w:tcW w:w="1843" w:type="dxa"/>
          </w:tcPr>
          <w:p w:rsidR="00AE3DA6" w:rsidRPr="008775F6" w:rsidRDefault="008775F6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"Городская больница № 2"</w:t>
            </w:r>
          </w:p>
        </w:tc>
        <w:tc>
          <w:tcPr>
            <w:tcW w:w="1843" w:type="dxa"/>
          </w:tcPr>
          <w:p w:rsidR="00AE3DA6" w:rsidRPr="008775F6" w:rsidRDefault="008775F6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городская поликлиника № 1 им. С.М. Кирова</w:t>
            </w:r>
          </w:p>
        </w:tc>
        <w:tc>
          <w:tcPr>
            <w:tcW w:w="1843" w:type="dxa"/>
          </w:tcPr>
          <w:p w:rsidR="00AE3DA6" w:rsidRPr="008775F6" w:rsidRDefault="008775F6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"Детская городская клиническая больница города Ульяновска"</w:t>
            </w:r>
          </w:p>
        </w:tc>
        <w:tc>
          <w:tcPr>
            <w:tcW w:w="1843" w:type="dxa"/>
          </w:tcPr>
          <w:p w:rsidR="00AE3DA6" w:rsidRPr="008775F6" w:rsidRDefault="008775F6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Новоульяновская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городская больница им. А.Ф. Альберт"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Базарносызганская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Барышкая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67312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="00673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Вешкаймская</w:t>
            </w:r>
            <w:proofErr w:type="spellEnd"/>
            <w:r w:rsidR="00673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Инзенская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Карсунская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Кузоватовская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Майнская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Мулловская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участковая больница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Ново-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Майнская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городская больница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Никольская участковая больница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Зерносовхозская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участковая больница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Рязановская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участковая больница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Тиинская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участковая больница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r w:rsidR="00673127"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Старосахчинская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участковая больница</w:t>
            </w:r>
            <w:r w:rsidR="00673127"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"Николаевская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Новомалыклинская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2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"Новоспасская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"Павловская районная больница имени заслуженного врача России А.И. Марьина"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Радищевская районная больница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"Сенгилеевская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Старокулаткинская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Старомайнская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Тереньгульская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"Ульяновская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 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Большенагаткинская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ГУЗ "</w:t>
            </w:r>
            <w:proofErr w:type="spellStart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Чердаклинская</w:t>
            </w:r>
            <w:proofErr w:type="spellEnd"/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районная больница"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ФГБУЗ "Клиническая больница № 172 Федерального медико-биологического агентства"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E3DA6" w:rsidTr="00454C03">
        <w:tc>
          <w:tcPr>
            <w:tcW w:w="704" w:type="dxa"/>
            <w:vAlign w:val="center"/>
          </w:tcPr>
          <w:p w:rsidR="00AE3DA6" w:rsidRPr="00EA280E" w:rsidRDefault="00AE3DA6" w:rsidP="00AE3D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804" w:type="dxa"/>
            <w:vAlign w:val="center"/>
          </w:tcPr>
          <w:p w:rsidR="00AE3DA6" w:rsidRPr="00405CEC" w:rsidRDefault="00AE3DA6" w:rsidP="00AE3DA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5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НУЗ "Отделенческая больница на станции Ульяновск" ОАО "Российские железные дороги"</w:t>
            </w:r>
          </w:p>
        </w:tc>
        <w:tc>
          <w:tcPr>
            <w:tcW w:w="1843" w:type="dxa"/>
          </w:tcPr>
          <w:p w:rsidR="00AE3DA6" w:rsidRPr="0086323F" w:rsidRDefault="0086323F" w:rsidP="00AE3D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</w:tbl>
    <w:p w:rsidR="00F72C5F" w:rsidRDefault="00F72C5F" w:rsidP="00F72C5F">
      <w:pPr>
        <w:rPr>
          <w:rFonts w:ascii="Times New Roman" w:hAnsi="Times New Roman" w:cs="Times New Roman"/>
          <w:sz w:val="28"/>
          <w:szCs w:val="28"/>
        </w:rPr>
      </w:pPr>
    </w:p>
    <w:p w:rsidR="00F72C5F" w:rsidRPr="00640EFE" w:rsidRDefault="00640EFE" w:rsidP="00860136">
      <w:pPr>
        <w:rPr>
          <w:lang w:val="en-US"/>
        </w:rPr>
      </w:pPr>
      <w:r>
        <w:rPr>
          <w:lang w:val="en-US"/>
        </w:rPr>
        <w:t xml:space="preserve"> </w:t>
      </w:r>
      <w:bookmarkStart w:id="0" w:name="_GoBack"/>
      <w:bookmarkEnd w:id="0"/>
    </w:p>
    <w:sectPr w:rsidR="00F72C5F" w:rsidRPr="00640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136"/>
    <w:rsid w:val="0015630B"/>
    <w:rsid w:val="00391C7D"/>
    <w:rsid w:val="00454C03"/>
    <w:rsid w:val="004A0D20"/>
    <w:rsid w:val="004D7CFA"/>
    <w:rsid w:val="00535787"/>
    <w:rsid w:val="00640EFE"/>
    <w:rsid w:val="00673127"/>
    <w:rsid w:val="006F018F"/>
    <w:rsid w:val="00860136"/>
    <w:rsid w:val="0086323F"/>
    <w:rsid w:val="008775F6"/>
    <w:rsid w:val="008E24E5"/>
    <w:rsid w:val="00967C71"/>
    <w:rsid w:val="00AE3DA6"/>
    <w:rsid w:val="00C53481"/>
    <w:rsid w:val="00CD6973"/>
    <w:rsid w:val="00CE08D0"/>
    <w:rsid w:val="00F7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E9F34A-C572-4C12-9310-C25A0F59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0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1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Рыбкин Виктор Михайлович</dc:creator>
  <cp:keywords/>
  <dc:description/>
  <cp:lastModifiedBy>Рыбкин Виктор Михайлович</cp:lastModifiedBy>
  <cp:revision>16</cp:revision>
  <dcterms:created xsi:type="dcterms:W3CDTF">2018-02-19T12:19:00Z</dcterms:created>
  <dcterms:modified xsi:type="dcterms:W3CDTF">2018-02-20T03:33:00Z</dcterms:modified>
</cp:coreProperties>
</file>